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C8" w:rsidRDefault="00C107C8" w:rsidP="001039C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0E95" w:rsidRDefault="00A40E95" w:rsidP="001039C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370E6" w:rsidRDefault="003605D2" w:rsidP="001039C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E5DC3" w:rsidRPr="000A2E42">
        <w:rPr>
          <w:rFonts w:ascii="Times New Roman" w:hAnsi="Times New Roman" w:cs="Times New Roman"/>
          <w:sz w:val="28"/>
          <w:szCs w:val="28"/>
        </w:rPr>
        <w:t>Приложение №</w:t>
      </w:r>
      <w:r w:rsidR="00CA6C12" w:rsidRPr="000A2E42">
        <w:rPr>
          <w:rFonts w:ascii="Times New Roman" w:hAnsi="Times New Roman" w:cs="Times New Roman"/>
          <w:sz w:val="28"/>
          <w:szCs w:val="28"/>
        </w:rPr>
        <w:t xml:space="preserve"> 1</w:t>
      </w:r>
      <w:r w:rsidR="00CE7C1E">
        <w:rPr>
          <w:rFonts w:ascii="Times New Roman" w:hAnsi="Times New Roman" w:cs="Times New Roman"/>
          <w:sz w:val="28"/>
          <w:szCs w:val="28"/>
        </w:rPr>
        <w:t xml:space="preserve"> к</w:t>
      </w:r>
      <w:r w:rsidR="00006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0E6" w:rsidRPr="000A2E42" w:rsidRDefault="00CE7C1E" w:rsidP="001039C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9370E6">
        <w:rPr>
          <w:rFonts w:ascii="Times New Roman" w:hAnsi="Times New Roman" w:cs="Times New Roman"/>
          <w:sz w:val="28"/>
          <w:szCs w:val="28"/>
        </w:rPr>
        <w:t>егиональной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CA6C12" w:rsidRDefault="003605D2" w:rsidP="00DD2B2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1998" w:rsidRDefault="00DF1998" w:rsidP="00DF1998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24221" w:rsidRPr="000A2E42" w:rsidRDefault="007242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8D3" w:rsidRPr="000A2E42" w:rsidRDefault="00DF19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0"/>
      <w:bookmarkEnd w:id="1"/>
      <w:r>
        <w:rPr>
          <w:rFonts w:ascii="Times New Roman" w:hAnsi="Times New Roman" w:cs="Times New Roman"/>
          <w:sz w:val="28"/>
          <w:szCs w:val="28"/>
        </w:rPr>
        <w:t>С</w:t>
      </w:r>
      <w:r w:rsidR="003605D2">
        <w:rPr>
          <w:rFonts w:ascii="Times New Roman" w:hAnsi="Times New Roman" w:cs="Times New Roman"/>
          <w:sz w:val="28"/>
          <w:szCs w:val="28"/>
        </w:rPr>
        <w:t>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C12" w:rsidRPr="000A2E42">
        <w:rPr>
          <w:rFonts w:ascii="Times New Roman" w:hAnsi="Times New Roman" w:cs="Times New Roman"/>
          <w:sz w:val="28"/>
          <w:szCs w:val="28"/>
        </w:rPr>
        <w:t>це</w:t>
      </w:r>
      <w:r w:rsidR="003605D2">
        <w:rPr>
          <w:rFonts w:ascii="Times New Roman" w:hAnsi="Times New Roman" w:cs="Times New Roman"/>
          <w:sz w:val="28"/>
          <w:szCs w:val="28"/>
        </w:rPr>
        <w:t>левых показателях (индикаторах</w:t>
      </w:r>
      <w:r w:rsidR="000008D3" w:rsidRPr="000A2E42">
        <w:rPr>
          <w:rFonts w:ascii="Times New Roman" w:hAnsi="Times New Roman" w:cs="Times New Roman"/>
          <w:sz w:val="28"/>
          <w:szCs w:val="28"/>
        </w:rPr>
        <w:t>)</w:t>
      </w:r>
    </w:p>
    <w:p w:rsidR="00CA6C12" w:rsidRDefault="00045E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программы</w:t>
      </w:r>
    </w:p>
    <w:p w:rsidR="00CA6C12" w:rsidRPr="00CA6C12" w:rsidRDefault="00CA6C1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7"/>
        <w:gridCol w:w="4491"/>
        <w:gridCol w:w="1539"/>
        <w:gridCol w:w="1539"/>
        <w:gridCol w:w="1387"/>
        <w:gridCol w:w="1387"/>
        <w:gridCol w:w="1480"/>
      </w:tblGrid>
      <w:tr w:rsidR="00495A41" w:rsidRPr="00917CD0" w:rsidTr="00495A41">
        <w:tc>
          <w:tcPr>
            <w:tcW w:w="942" w:type="pct"/>
            <w:vMerge w:val="restart"/>
          </w:tcPr>
          <w:p w:rsidR="006B7908" w:rsidRPr="00917CD0" w:rsidRDefault="006B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D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6B7908" w:rsidRPr="00917CD0" w:rsidRDefault="006B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D0">
              <w:rPr>
                <w:rFonts w:ascii="Times New Roman" w:hAnsi="Times New Roman" w:cs="Times New Roman"/>
                <w:sz w:val="24"/>
                <w:szCs w:val="24"/>
              </w:rPr>
              <w:t>региональной программы</w:t>
            </w:r>
          </w:p>
        </w:tc>
        <w:tc>
          <w:tcPr>
            <w:tcW w:w="1544" w:type="pct"/>
            <w:vMerge w:val="restart"/>
          </w:tcPr>
          <w:p w:rsidR="006B7908" w:rsidRPr="00917CD0" w:rsidRDefault="006B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D0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</w:t>
            </w:r>
          </w:p>
          <w:p w:rsidR="006B7908" w:rsidRPr="00917CD0" w:rsidRDefault="006B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D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региональной программы </w:t>
            </w:r>
          </w:p>
        </w:tc>
        <w:tc>
          <w:tcPr>
            <w:tcW w:w="524" w:type="pct"/>
            <w:vMerge w:val="restart"/>
          </w:tcPr>
          <w:p w:rsidR="006B7908" w:rsidRPr="00917CD0" w:rsidRDefault="006B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D0">
              <w:rPr>
                <w:rFonts w:ascii="Times New Roman" w:hAnsi="Times New Roman" w:cs="Times New Roman"/>
                <w:sz w:val="24"/>
                <w:szCs w:val="24"/>
              </w:rPr>
              <w:t>Единица измерения целевого показателя (индикатора) региональной программы</w:t>
            </w:r>
          </w:p>
        </w:tc>
        <w:tc>
          <w:tcPr>
            <w:tcW w:w="524" w:type="pct"/>
            <w:vMerge w:val="restart"/>
          </w:tcPr>
          <w:p w:rsidR="006B7908" w:rsidRPr="00917CD0" w:rsidRDefault="006B7908" w:rsidP="00045E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D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целевого показателя (индикатора) региональной программы </w:t>
            </w:r>
            <w:r w:rsidR="000066F2">
              <w:rPr>
                <w:rFonts w:ascii="Times New Roman" w:hAnsi="Times New Roman" w:cs="Times New Roman"/>
                <w:sz w:val="24"/>
                <w:szCs w:val="24"/>
              </w:rPr>
              <w:t>в текущем году</w:t>
            </w:r>
            <w:r w:rsidRPr="00917CD0">
              <w:rPr>
                <w:rFonts w:ascii="Times New Roman" w:hAnsi="Times New Roman" w:cs="Times New Roman"/>
                <w:sz w:val="24"/>
                <w:szCs w:val="24"/>
              </w:rPr>
              <w:t xml:space="preserve"> (20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917CD0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467" w:type="pct"/>
            <w:gridSpan w:val="3"/>
          </w:tcPr>
          <w:p w:rsidR="006B7908" w:rsidRPr="00917CD0" w:rsidRDefault="006B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D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значения целевого показателя (индикатора) региональной программы по годам </w:t>
            </w:r>
          </w:p>
          <w:p w:rsidR="006B7908" w:rsidRPr="00917CD0" w:rsidRDefault="006B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0E" w:rsidRPr="00917CD0" w:rsidTr="00495A41">
        <w:tc>
          <w:tcPr>
            <w:tcW w:w="942" w:type="pct"/>
            <w:vMerge/>
          </w:tcPr>
          <w:p w:rsidR="006B7908" w:rsidRPr="00917CD0" w:rsidRDefault="006B7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pct"/>
            <w:vMerge/>
          </w:tcPr>
          <w:p w:rsidR="006B7908" w:rsidRPr="00917CD0" w:rsidRDefault="006B7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6B7908" w:rsidRPr="00917CD0" w:rsidRDefault="006B7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6B7908" w:rsidRPr="00917CD0" w:rsidRDefault="006B7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0066F2" w:rsidRDefault="0000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  <w:p w:rsidR="006B7908" w:rsidRPr="00917CD0" w:rsidRDefault="0000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7908" w:rsidRPr="00917C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7908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  <w:p w:rsidR="006B7908" w:rsidRPr="00917CD0" w:rsidRDefault="0000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B7908" w:rsidRPr="00917CD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" w:type="pct"/>
          </w:tcPr>
          <w:p w:rsidR="006B7908" w:rsidRPr="00917CD0" w:rsidRDefault="0000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</w:t>
            </w:r>
            <w:r w:rsidR="006B7908" w:rsidRPr="00917C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7908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  <w:p w:rsidR="006B7908" w:rsidRPr="00917CD0" w:rsidRDefault="006B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066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1" w:type="pct"/>
          </w:tcPr>
          <w:p w:rsidR="006B7908" w:rsidRDefault="00E14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</w:t>
            </w:r>
            <w:r w:rsidR="006B7908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6B7908" w:rsidRPr="00917CD0" w:rsidRDefault="00E14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B790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3E0E" w:rsidRPr="00917CD0" w:rsidTr="00495A41">
        <w:trPr>
          <w:trHeight w:val="360"/>
        </w:trPr>
        <w:tc>
          <w:tcPr>
            <w:tcW w:w="942" w:type="pct"/>
          </w:tcPr>
          <w:p w:rsidR="006B7908" w:rsidRPr="00917CD0" w:rsidRDefault="006B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pct"/>
          </w:tcPr>
          <w:p w:rsidR="006B7908" w:rsidRPr="00917CD0" w:rsidRDefault="006B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pct"/>
          </w:tcPr>
          <w:p w:rsidR="006B7908" w:rsidRPr="00917CD0" w:rsidRDefault="006B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6B7908" w:rsidRPr="00917CD0" w:rsidRDefault="006B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</w:tcPr>
          <w:p w:rsidR="006B7908" w:rsidRPr="00917CD0" w:rsidRDefault="006B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</w:tcPr>
          <w:p w:rsidR="006B7908" w:rsidRPr="00917CD0" w:rsidRDefault="006B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" w:type="pct"/>
          </w:tcPr>
          <w:p w:rsidR="006B7908" w:rsidRPr="00917CD0" w:rsidRDefault="006B7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1998" w:rsidRPr="00917CD0" w:rsidTr="00790473">
        <w:trPr>
          <w:trHeight w:val="497"/>
        </w:trPr>
        <w:tc>
          <w:tcPr>
            <w:tcW w:w="5000" w:type="pct"/>
            <w:gridSpan w:val="7"/>
          </w:tcPr>
          <w:p w:rsidR="00CF1998" w:rsidRPr="0060355A" w:rsidRDefault="00CF1998" w:rsidP="00045E6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C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17CD0">
              <w:rPr>
                <w:rFonts w:ascii="Times New Roman" w:hAnsi="Times New Roman" w:cs="Times New Roman"/>
                <w:b/>
                <w:sz w:val="24"/>
                <w:szCs w:val="24"/>
              </w:rPr>
              <w:t>. Первоочередные задачи региональной программы:</w:t>
            </w:r>
          </w:p>
        </w:tc>
      </w:tr>
      <w:tr w:rsidR="00BA669C" w:rsidRPr="00917CD0" w:rsidTr="006B1D69">
        <w:trPr>
          <w:trHeight w:val="2250"/>
        </w:trPr>
        <w:tc>
          <w:tcPr>
            <w:tcW w:w="942" w:type="pct"/>
            <w:vMerge w:val="restart"/>
          </w:tcPr>
          <w:p w:rsidR="00A919F6" w:rsidRPr="00F95D68" w:rsidRDefault="00A919F6" w:rsidP="00F9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F95D68">
              <w:rPr>
                <w:rFonts w:ascii="Times New Roman" w:hAnsi="Times New Roman"/>
                <w:sz w:val="24"/>
                <w:szCs w:val="24"/>
              </w:rPr>
              <w:t xml:space="preserve">Определение потребности инвалидов, в том числе детей-инвалидов, в реабилитационных и абилитационных услугах, услугах ранней помощи в Республике </w:t>
            </w:r>
            <w:r w:rsidRPr="00F95D68">
              <w:rPr>
                <w:rFonts w:ascii="Times New Roman" w:hAnsi="Times New Roman"/>
                <w:sz w:val="24"/>
                <w:szCs w:val="24"/>
              </w:rPr>
              <w:lastRenderedPageBreak/>
              <w:t>Коми</w:t>
            </w:r>
          </w:p>
          <w:p w:rsidR="00A919F6" w:rsidRPr="00917CD0" w:rsidRDefault="00A919F6" w:rsidP="0053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9F6" w:rsidRPr="00917CD0" w:rsidRDefault="00A919F6" w:rsidP="0053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9F6" w:rsidRPr="00917CD0" w:rsidRDefault="00A919F6" w:rsidP="0053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9F6" w:rsidRPr="00917CD0" w:rsidRDefault="00A919F6" w:rsidP="0053101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pct"/>
          </w:tcPr>
          <w:p w:rsidR="00A919F6" w:rsidRPr="00790473" w:rsidRDefault="00A919F6" w:rsidP="00790473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1.1.1. </w:t>
            </w:r>
            <w:r w:rsidRPr="00790473">
              <w:rPr>
                <w:rFonts w:ascii="Times New Roman" w:eastAsiaTheme="minorHAnsi" w:hAnsi="Times New Roman"/>
                <w:sz w:val="24"/>
                <w:szCs w:val="24"/>
              </w:rPr>
              <w:t>Доля инвалидов, в отношении которых осуществлялись мероприятия по реабилитации и (или) абилитации, в общей численности инвалидов Республики Коми, имеющих такие рекомендации в индивидуальной программе реабилитации или абилитации (взрослые)</w:t>
            </w:r>
          </w:p>
          <w:p w:rsidR="00A919F6" w:rsidRPr="00406FE0" w:rsidRDefault="00A919F6" w:rsidP="00B200C9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4" w:type="pct"/>
          </w:tcPr>
          <w:p w:rsidR="00762F64" w:rsidRDefault="00762F64" w:rsidP="003C4B31">
            <w:pPr>
              <w:pStyle w:val="ConsPlusNormal"/>
              <w:ind w:left="-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F6" w:rsidRPr="00917CD0" w:rsidRDefault="00A919F6" w:rsidP="003C4B31">
            <w:pPr>
              <w:pStyle w:val="ConsPlusNormal"/>
              <w:ind w:left="-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4" w:type="pct"/>
          </w:tcPr>
          <w:p w:rsidR="00D27636" w:rsidRDefault="00D27636" w:rsidP="00633E0E">
            <w:pPr>
              <w:pStyle w:val="ConsPlusNormal"/>
              <w:ind w:left="-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636" w:rsidRPr="00502A66" w:rsidRDefault="00D27636">
            <w:pPr>
              <w:pStyle w:val="ConsPlusNormal"/>
              <w:ind w:left="-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478" w:type="pct"/>
          </w:tcPr>
          <w:p w:rsidR="00762F64" w:rsidRDefault="00762F64">
            <w:pPr>
              <w:pStyle w:val="ConsPlusNormal"/>
              <w:ind w:left="-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636" w:rsidRDefault="00D27636">
            <w:pPr>
              <w:pStyle w:val="ConsPlusNormal"/>
              <w:ind w:left="-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  <w:p w:rsidR="00762F64" w:rsidRPr="00502A66" w:rsidRDefault="00762F64">
            <w:pPr>
              <w:pStyle w:val="ConsPlusNormal"/>
              <w:ind w:left="-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D27636" w:rsidRDefault="00D27636" w:rsidP="00633E0E">
            <w:pPr>
              <w:pStyle w:val="ConsPlusNormal"/>
              <w:ind w:left="-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636" w:rsidRPr="00502A66" w:rsidRDefault="00D27636">
            <w:pPr>
              <w:pStyle w:val="ConsPlusNormal"/>
              <w:ind w:left="-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511" w:type="pct"/>
          </w:tcPr>
          <w:p w:rsidR="00633E0E" w:rsidRDefault="00633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636" w:rsidRDefault="00D27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  <w:p w:rsidR="00D27636" w:rsidRPr="00502A66" w:rsidRDefault="00D27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0E" w:rsidRPr="00917CD0" w:rsidTr="00495A41">
        <w:trPr>
          <w:trHeight w:val="1472"/>
        </w:trPr>
        <w:tc>
          <w:tcPr>
            <w:tcW w:w="942" w:type="pct"/>
            <w:vMerge/>
          </w:tcPr>
          <w:p w:rsidR="00A919F6" w:rsidRPr="00917CD0" w:rsidRDefault="00A919F6" w:rsidP="0053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pct"/>
          </w:tcPr>
          <w:p w:rsidR="00A919F6" w:rsidRPr="00406FE0" w:rsidRDefault="00A919F6" w:rsidP="00B200C9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6FE0"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r w:rsidRPr="00790473">
              <w:rPr>
                <w:rFonts w:ascii="Times New Roman" w:eastAsiaTheme="minorHAnsi" w:hAnsi="Times New Roman"/>
                <w:sz w:val="24"/>
                <w:szCs w:val="24"/>
              </w:rPr>
              <w:t>Доля инвалидов, в отношении которых осуществлялись мероприятия по реабилитации и (или) абилитации, в общей численности инвалидов Республики Коми, имеющих такие рекомендации в индивидуальной программе реабилитации или абилитации (дети)</w:t>
            </w:r>
          </w:p>
        </w:tc>
        <w:tc>
          <w:tcPr>
            <w:tcW w:w="524" w:type="pct"/>
          </w:tcPr>
          <w:p w:rsidR="00762F64" w:rsidRDefault="00762F64" w:rsidP="003C4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F6" w:rsidRPr="00917CD0" w:rsidRDefault="00A919F6" w:rsidP="003C4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4" w:type="pct"/>
          </w:tcPr>
          <w:p w:rsidR="00762F64" w:rsidRDefault="00762F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Del="0076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9F6" w:rsidRPr="002E6DBF" w:rsidRDefault="00800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478" w:type="pct"/>
          </w:tcPr>
          <w:p w:rsidR="00A919F6" w:rsidRPr="002E6DBF" w:rsidRDefault="00A919F6" w:rsidP="00D47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F6" w:rsidRPr="002E6DBF" w:rsidRDefault="00800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478" w:type="pct"/>
          </w:tcPr>
          <w:p w:rsidR="00762F64" w:rsidRDefault="00762F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4A" w:rsidRPr="002E6DBF" w:rsidRDefault="004D1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511" w:type="pct"/>
          </w:tcPr>
          <w:p w:rsidR="00762F64" w:rsidRDefault="00762F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4A" w:rsidRPr="002E6DBF" w:rsidRDefault="004D1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633E0E" w:rsidRPr="00917CD0" w:rsidTr="00FE66CD">
        <w:trPr>
          <w:trHeight w:val="1253"/>
        </w:trPr>
        <w:tc>
          <w:tcPr>
            <w:tcW w:w="942" w:type="pct"/>
            <w:vMerge/>
          </w:tcPr>
          <w:p w:rsidR="00A919F6" w:rsidRPr="00917CD0" w:rsidRDefault="00A919F6" w:rsidP="0053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pct"/>
          </w:tcPr>
          <w:p w:rsidR="00A919F6" w:rsidRPr="00406FE0" w:rsidRDefault="00A919F6" w:rsidP="006F39CD">
            <w:pPr>
              <w:pStyle w:val="ConsPlusNormal"/>
              <w:ind w:left="7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FE0">
              <w:rPr>
                <w:rFonts w:ascii="Times New Roman" w:eastAsiaTheme="minorHAnsi" w:hAnsi="Times New Roman"/>
                <w:sz w:val="24"/>
                <w:szCs w:val="24"/>
              </w:rPr>
              <w:t xml:space="preserve">1.1.3. </w:t>
            </w:r>
            <w:r w:rsidRPr="00790473">
              <w:rPr>
                <w:rFonts w:ascii="Times New Roman" w:eastAsiaTheme="minorHAnsi" w:hAnsi="Times New Roman"/>
                <w:sz w:val="24"/>
                <w:szCs w:val="24"/>
              </w:rPr>
              <w:t>Доля детей целевой группы, получивших услуги ранней помощи, в общем числе детей Республики Коми, нуждающихся в получении таких услуг</w:t>
            </w:r>
          </w:p>
        </w:tc>
        <w:tc>
          <w:tcPr>
            <w:tcW w:w="524" w:type="pct"/>
          </w:tcPr>
          <w:p w:rsidR="00A919F6" w:rsidRPr="00917CD0" w:rsidRDefault="00A919F6" w:rsidP="003C4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4" w:type="pct"/>
          </w:tcPr>
          <w:p w:rsidR="00A919F6" w:rsidRPr="00AD3BDF" w:rsidRDefault="00AD3BDF" w:rsidP="00F84B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DF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  <w:p w:rsidR="00A919F6" w:rsidRPr="00AD3BDF" w:rsidRDefault="00A919F6" w:rsidP="00F84B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F6" w:rsidRPr="00AD3BDF" w:rsidRDefault="00A919F6" w:rsidP="00F84B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A919F6" w:rsidRPr="00AD3BDF" w:rsidRDefault="00AD3BDF" w:rsidP="00F84B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D">
              <w:rPr>
                <w:rFonts w:ascii="Times New Roman" w:hAnsi="Times New Roman"/>
                <w:sz w:val="24"/>
                <w:szCs w:val="24"/>
              </w:rPr>
              <w:t>81,5</w:t>
            </w:r>
          </w:p>
          <w:p w:rsidR="00A919F6" w:rsidRPr="00AD3BDF" w:rsidRDefault="00A919F6" w:rsidP="00F84B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F6" w:rsidRPr="00AD3BDF" w:rsidRDefault="00A919F6" w:rsidP="00F84B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A919F6" w:rsidRPr="00AD3BDF" w:rsidRDefault="00AD3BDF" w:rsidP="00F84B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D">
              <w:rPr>
                <w:rFonts w:ascii="Times New Roman" w:hAnsi="Times New Roman"/>
                <w:sz w:val="24"/>
                <w:szCs w:val="24"/>
              </w:rPr>
              <w:t>83,0</w:t>
            </w:r>
          </w:p>
          <w:p w:rsidR="00A919F6" w:rsidRPr="00AD3BDF" w:rsidRDefault="00A919F6" w:rsidP="00F84B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F6" w:rsidRPr="00AD3BDF" w:rsidRDefault="00A919F6" w:rsidP="00F84B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F6" w:rsidRPr="00AD3BDF" w:rsidRDefault="00A919F6" w:rsidP="00F84B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F6" w:rsidRPr="00AD3BDF" w:rsidRDefault="00A919F6" w:rsidP="00F84B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F6" w:rsidRPr="00AD3BDF" w:rsidRDefault="00A919F6" w:rsidP="00F84B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A919F6" w:rsidRPr="00AD3BDF" w:rsidRDefault="00AD3BDF" w:rsidP="00A52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D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  <w:tr w:rsidR="00633E0E" w:rsidRPr="00917CD0" w:rsidTr="00495A41">
        <w:trPr>
          <w:trHeight w:val="2091"/>
        </w:trPr>
        <w:tc>
          <w:tcPr>
            <w:tcW w:w="942" w:type="pct"/>
            <w:vMerge/>
          </w:tcPr>
          <w:p w:rsidR="00D7020F" w:rsidRPr="00917CD0" w:rsidRDefault="00D7020F" w:rsidP="0053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pct"/>
          </w:tcPr>
          <w:p w:rsidR="00D7020F" w:rsidRPr="00406FE0" w:rsidRDefault="00D7020F" w:rsidP="006F39CD">
            <w:pPr>
              <w:pStyle w:val="ConsPlusNormal"/>
              <w:ind w:left="7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1.1.4</w:t>
            </w:r>
            <w:r w:rsidRPr="00D7020F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Pr="00790473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физкультурой и спортом, в общей численности населения этой категории в Республике Коми</w:t>
            </w:r>
          </w:p>
        </w:tc>
        <w:tc>
          <w:tcPr>
            <w:tcW w:w="524" w:type="pct"/>
          </w:tcPr>
          <w:p w:rsidR="00D7020F" w:rsidRPr="00917CD0" w:rsidRDefault="00D7020F" w:rsidP="003C4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4" w:type="pct"/>
          </w:tcPr>
          <w:p w:rsidR="00D7020F" w:rsidRPr="008F6091" w:rsidRDefault="008F6091" w:rsidP="00F84B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73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478" w:type="pct"/>
          </w:tcPr>
          <w:p w:rsidR="00D7020F" w:rsidRPr="008F6091" w:rsidRDefault="008F6091" w:rsidP="00F84B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73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478" w:type="pct"/>
          </w:tcPr>
          <w:p w:rsidR="00D7020F" w:rsidRPr="00790473" w:rsidRDefault="008F6091" w:rsidP="00F84B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73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  <w:p w:rsidR="00D7020F" w:rsidRPr="008F6091" w:rsidRDefault="00D7020F" w:rsidP="00F84B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D7020F" w:rsidRPr="00790473" w:rsidRDefault="001777D4" w:rsidP="00F84B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2723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</w:tr>
      <w:tr w:rsidR="00633E0E" w:rsidRPr="00917CD0" w:rsidTr="00495A41">
        <w:trPr>
          <w:trHeight w:val="910"/>
        </w:trPr>
        <w:tc>
          <w:tcPr>
            <w:tcW w:w="942" w:type="pct"/>
            <w:vMerge/>
          </w:tcPr>
          <w:p w:rsidR="00A919F6" w:rsidRPr="00917CD0" w:rsidRDefault="00A919F6" w:rsidP="0053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pct"/>
          </w:tcPr>
          <w:p w:rsidR="00A919F6" w:rsidRPr="00406FE0" w:rsidRDefault="00A919F6" w:rsidP="006F39CD">
            <w:pPr>
              <w:pStyle w:val="ConsPlusNormal"/>
              <w:ind w:left="7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1.1.</w:t>
            </w:r>
            <w:r w:rsidR="00641DB2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A919F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90473">
              <w:rPr>
                <w:rFonts w:ascii="Times New Roman" w:eastAsiaTheme="minorHAnsi" w:hAnsi="Times New Roman"/>
                <w:sz w:val="24"/>
                <w:szCs w:val="24"/>
              </w:rPr>
              <w:t xml:space="preserve"> Число инвалидов, получающих услуги в рамках сопровождаемого проживания</w:t>
            </w:r>
          </w:p>
        </w:tc>
        <w:tc>
          <w:tcPr>
            <w:tcW w:w="524" w:type="pct"/>
          </w:tcPr>
          <w:p w:rsidR="00A919F6" w:rsidRPr="00ED795F" w:rsidRDefault="00ED795F" w:rsidP="003C4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24" w:type="pct"/>
          </w:tcPr>
          <w:p w:rsidR="000B5550" w:rsidRPr="00FE66CD" w:rsidRDefault="00ED795F" w:rsidP="00F84B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8" w:type="pct"/>
          </w:tcPr>
          <w:p w:rsidR="000B5550" w:rsidRPr="00FE66CD" w:rsidRDefault="00ED795F" w:rsidP="00F84B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8" w:type="pct"/>
          </w:tcPr>
          <w:p w:rsidR="000B5550" w:rsidRPr="00FE66CD" w:rsidRDefault="00ED795F" w:rsidP="00F84B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1" w:type="pct"/>
          </w:tcPr>
          <w:p w:rsidR="000B5550" w:rsidRPr="00FE66CD" w:rsidRDefault="00ED795F" w:rsidP="00F84B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633E0E" w:rsidRPr="00917CD0" w:rsidTr="00FE66CD">
        <w:trPr>
          <w:trHeight w:val="2109"/>
        </w:trPr>
        <w:tc>
          <w:tcPr>
            <w:tcW w:w="942" w:type="pct"/>
            <w:vMerge w:val="restart"/>
          </w:tcPr>
          <w:p w:rsidR="001861B9" w:rsidRPr="00917CD0" w:rsidRDefault="001861B9" w:rsidP="0015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CD0">
              <w:rPr>
                <w:rFonts w:ascii="Times New Roman" w:hAnsi="Times New Roman"/>
                <w:sz w:val="24"/>
                <w:szCs w:val="24"/>
              </w:rPr>
              <w:lastRenderedPageBreak/>
              <w:t>1.2. Формирование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детей-инвалидов, в Республике Коми</w:t>
            </w:r>
          </w:p>
          <w:p w:rsidR="001861B9" w:rsidRPr="00917CD0" w:rsidRDefault="001861B9" w:rsidP="0053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pct"/>
          </w:tcPr>
          <w:p w:rsidR="001861B9" w:rsidRPr="00133417" w:rsidRDefault="00133417" w:rsidP="00531017">
            <w:pPr>
              <w:pStyle w:val="ConsPlusNormal"/>
              <w:ind w:left="7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0473">
              <w:rPr>
                <w:rFonts w:ascii="Times New Roman" w:eastAsiaTheme="minorHAnsi" w:hAnsi="Times New Roman"/>
                <w:sz w:val="24"/>
                <w:szCs w:val="24"/>
              </w:rPr>
              <w:t>1.2.1. Доля занятых инвалидов трудоспособного возраста в общей численности инвалидов трудоспособного возраста Республики Коми</w:t>
            </w:r>
          </w:p>
        </w:tc>
        <w:tc>
          <w:tcPr>
            <w:tcW w:w="524" w:type="pct"/>
          </w:tcPr>
          <w:p w:rsidR="001861B9" w:rsidRPr="00D82CE5" w:rsidRDefault="001861B9" w:rsidP="000F52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2C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4" w:type="pct"/>
          </w:tcPr>
          <w:p w:rsidR="001861B9" w:rsidRPr="00D82CE5" w:rsidRDefault="008C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478" w:type="pct"/>
          </w:tcPr>
          <w:p w:rsidR="001861B9" w:rsidRPr="00D82CE5" w:rsidRDefault="00F174C3" w:rsidP="008C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478" w:type="pct"/>
          </w:tcPr>
          <w:p w:rsidR="001861B9" w:rsidRPr="00D82CE5" w:rsidRDefault="00F174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511" w:type="pct"/>
          </w:tcPr>
          <w:p w:rsidR="00F84988" w:rsidRPr="00D82CE5" w:rsidRDefault="00F174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495A41" w:rsidRPr="00917CD0" w:rsidTr="00FE66CD">
        <w:trPr>
          <w:trHeight w:val="2481"/>
        </w:trPr>
        <w:tc>
          <w:tcPr>
            <w:tcW w:w="942" w:type="pct"/>
            <w:vMerge/>
          </w:tcPr>
          <w:p w:rsidR="00495A41" w:rsidRPr="00917CD0" w:rsidRDefault="00495A41" w:rsidP="0053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pct"/>
          </w:tcPr>
          <w:p w:rsidR="00495A41" w:rsidRPr="00406FE0" w:rsidRDefault="00495A41" w:rsidP="00531017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  <w:r w:rsidRPr="0084472B">
              <w:rPr>
                <w:rFonts w:ascii="Times New Roman" w:eastAsiaTheme="minorHAnsi" w:hAnsi="Times New Roman"/>
                <w:sz w:val="24"/>
                <w:szCs w:val="24"/>
              </w:rPr>
              <w:t xml:space="preserve"> Доля детей-инвалидов и детей с ограниченными возможностями здоровья, получающих дополнительное образование, в том числе с использованием дистанционных технологий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от общего числа детей данной категории</w:t>
            </w:r>
          </w:p>
          <w:p w:rsidR="00495A41" w:rsidRPr="00406FE0" w:rsidRDefault="00495A41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95A41" w:rsidRPr="00917CD0" w:rsidRDefault="00495A41" w:rsidP="005310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95A41" w:rsidRPr="00917CD0" w:rsidRDefault="00495A41" w:rsidP="00495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41" w:rsidRPr="00917CD0" w:rsidRDefault="00495A41" w:rsidP="00FE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41" w:rsidRPr="00917CD0" w:rsidRDefault="00495A41" w:rsidP="00790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41" w:rsidRPr="00917CD0" w:rsidRDefault="00495A41" w:rsidP="000B5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95A41" w:rsidRPr="00917CD0" w:rsidRDefault="00495A41" w:rsidP="00D47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8" w:type="pct"/>
          </w:tcPr>
          <w:p w:rsidR="00495A41" w:rsidRPr="00917CD0" w:rsidRDefault="00495A41" w:rsidP="00D47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8" w:type="pct"/>
          </w:tcPr>
          <w:p w:rsidR="00495A41" w:rsidRPr="003A3432" w:rsidRDefault="00495A41" w:rsidP="00D47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3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1" w:type="pct"/>
          </w:tcPr>
          <w:p w:rsidR="00495A41" w:rsidRPr="00917CD0" w:rsidRDefault="00495A41" w:rsidP="00D47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D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495A41" w:rsidRDefault="00495A41" w:rsidP="00D47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41" w:rsidRPr="003A3432" w:rsidRDefault="00495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539" w:rsidRPr="00917CD0" w:rsidTr="00F72CCA">
        <w:trPr>
          <w:trHeight w:val="4140"/>
        </w:trPr>
        <w:tc>
          <w:tcPr>
            <w:tcW w:w="942" w:type="pct"/>
            <w:shd w:val="clear" w:color="auto" w:fill="auto"/>
          </w:tcPr>
          <w:p w:rsidR="007F2539" w:rsidRPr="00917CD0" w:rsidRDefault="007F2539" w:rsidP="0053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CD0">
              <w:rPr>
                <w:rFonts w:ascii="Times New Roman" w:hAnsi="Times New Roman"/>
                <w:sz w:val="24"/>
                <w:szCs w:val="24"/>
              </w:rPr>
              <w:t>1.3.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</w:t>
            </w:r>
            <w:r>
              <w:rPr>
                <w:rFonts w:ascii="Times New Roman" w:hAnsi="Times New Roman"/>
                <w:sz w:val="24"/>
                <w:szCs w:val="24"/>
              </w:rPr>
              <w:t>, сопровождаемого проживания</w:t>
            </w:r>
            <w:r w:rsidRPr="00917CD0">
              <w:rPr>
                <w:rFonts w:ascii="Times New Roman" w:hAnsi="Times New Roman"/>
                <w:sz w:val="24"/>
                <w:szCs w:val="24"/>
              </w:rPr>
              <w:t xml:space="preserve"> в Республике Коми</w:t>
            </w:r>
          </w:p>
        </w:tc>
        <w:tc>
          <w:tcPr>
            <w:tcW w:w="1544" w:type="pct"/>
            <w:shd w:val="clear" w:color="auto" w:fill="auto"/>
          </w:tcPr>
          <w:p w:rsidR="007F2539" w:rsidRPr="00406FE0" w:rsidRDefault="007F2539" w:rsidP="00531017">
            <w:pPr>
              <w:pStyle w:val="ConsPlusNormal"/>
              <w:ind w:left="7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0473">
              <w:rPr>
                <w:rFonts w:ascii="Times New Roman" w:eastAsiaTheme="minorHAnsi" w:hAnsi="Times New Roman"/>
                <w:sz w:val="24"/>
                <w:szCs w:val="24"/>
              </w:rPr>
              <w:t>1.3.1. Доля реабилитационных организаций, подлежащих включению в систему комплексной реабилитации и абилитации инвалидов, в том числе детей-инвалидов, Республики Коми, в общем числе реабилитационных организаций, расположенных на территории Республики Коми</w:t>
            </w:r>
          </w:p>
          <w:p w:rsidR="007F2539" w:rsidRPr="00406FE0" w:rsidRDefault="007F2539" w:rsidP="007F2539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F2539" w:rsidRPr="00406FE0" w:rsidRDefault="007F2539" w:rsidP="00531017">
            <w:pPr>
              <w:pStyle w:val="ConsPlusNormal"/>
              <w:ind w:left="7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762F64" w:rsidRDefault="00762F64" w:rsidP="003C4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39" w:rsidRPr="00DC139A" w:rsidRDefault="007F2539" w:rsidP="003C4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F2539" w:rsidRPr="00DC139A" w:rsidRDefault="007F2539" w:rsidP="003C4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39" w:rsidRPr="00DC139A" w:rsidRDefault="007F2539" w:rsidP="003C4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7F2539" w:rsidRDefault="007F2539" w:rsidP="00D47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39" w:rsidRPr="00DC139A" w:rsidRDefault="009D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478" w:type="pct"/>
          </w:tcPr>
          <w:p w:rsidR="00762F64" w:rsidRDefault="00762F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39" w:rsidRPr="00DC139A" w:rsidRDefault="009D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478" w:type="pct"/>
          </w:tcPr>
          <w:p w:rsidR="007F2539" w:rsidRDefault="007F2539" w:rsidP="00D47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39" w:rsidRPr="00DC139A" w:rsidRDefault="00842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43,02</w:t>
            </w:r>
          </w:p>
        </w:tc>
        <w:tc>
          <w:tcPr>
            <w:tcW w:w="511" w:type="pct"/>
          </w:tcPr>
          <w:p w:rsidR="007F2539" w:rsidRDefault="007F2539" w:rsidP="00D47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39" w:rsidRDefault="00842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43,7 </w:t>
            </w:r>
          </w:p>
        </w:tc>
      </w:tr>
      <w:tr w:rsidR="00633E0E" w:rsidRPr="00917CD0" w:rsidTr="00495A41">
        <w:trPr>
          <w:trHeight w:val="981"/>
        </w:trPr>
        <w:tc>
          <w:tcPr>
            <w:tcW w:w="942" w:type="pct"/>
            <w:vMerge w:val="restart"/>
          </w:tcPr>
          <w:p w:rsidR="00D7020F" w:rsidRPr="002365A5" w:rsidRDefault="00D7020F" w:rsidP="0053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65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1.4. </w:t>
            </w:r>
            <w:r w:rsidRPr="002365A5">
              <w:rPr>
                <w:rFonts w:ascii="Times New Roman" w:eastAsiaTheme="minorHAnsi" w:hAnsi="Times New Roman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</w:t>
            </w:r>
            <w:r w:rsidR="0063517E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63517E">
              <w:rPr>
                <w:rFonts w:ascii="Times New Roman" w:hAnsi="Times New Roman"/>
                <w:sz w:val="24"/>
                <w:szCs w:val="24"/>
              </w:rPr>
              <w:t>сопровождаемого проживания</w:t>
            </w:r>
            <w:r w:rsidRPr="002365A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365A5">
              <w:rPr>
                <w:rFonts w:ascii="Times New Roman" w:hAnsi="Times New Roman"/>
                <w:sz w:val="24"/>
                <w:szCs w:val="24"/>
              </w:rPr>
              <w:t>в Республике Коми</w:t>
            </w:r>
          </w:p>
        </w:tc>
        <w:tc>
          <w:tcPr>
            <w:tcW w:w="1544" w:type="pct"/>
          </w:tcPr>
          <w:p w:rsidR="00D7020F" w:rsidRPr="002365A5" w:rsidRDefault="00D7020F" w:rsidP="00B3427A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5A5">
              <w:rPr>
                <w:rFonts w:ascii="Times New Roman" w:hAnsi="Times New Roman" w:cs="Times New Roman"/>
                <w:sz w:val="24"/>
                <w:szCs w:val="24"/>
              </w:rPr>
              <w:t xml:space="preserve">1.4.1. </w:t>
            </w:r>
            <w:r w:rsidRPr="00790473">
              <w:rPr>
                <w:rFonts w:ascii="Times New Roman" w:eastAsiaTheme="minorHAnsi" w:hAnsi="Times New Roman"/>
                <w:sz w:val="24"/>
                <w:szCs w:val="24"/>
              </w:rPr>
              <w:t>Доля семей Республики Коми, включенных в программы ранней помощи, удовлетворенных качеством услуг ранней помощи</w:t>
            </w:r>
          </w:p>
        </w:tc>
        <w:tc>
          <w:tcPr>
            <w:tcW w:w="524" w:type="pct"/>
          </w:tcPr>
          <w:p w:rsidR="00D7020F" w:rsidRPr="002365A5" w:rsidRDefault="00D7020F" w:rsidP="00B8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5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4" w:type="pct"/>
          </w:tcPr>
          <w:p w:rsidR="00D7020F" w:rsidRPr="002365A5" w:rsidRDefault="00CC2157" w:rsidP="00F84B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pct"/>
          </w:tcPr>
          <w:p w:rsidR="00D7020F" w:rsidRPr="002365A5" w:rsidRDefault="00CC2157" w:rsidP="00D47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8" w:type="pct"/>
          </w:tcPr>
          <w:p w:rsidR="00D7020F" w:rsidRPr="002365A5" w:rsidRDefault="00CC2157" w:rsidP="00D47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1" w:type="pct"/>
          </w:tcPr>
          <w:p w:rsidR="00D7020F" w:rsidRPr="002365A5" w:rsidRDefault="00CC2157" w:rsidP="00D47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3517E" w:rsidRPr="00917CD0" w:rsidTr="003A6060">
        <w:trPr>
          <w:trHeight w:val="3588"/>
        </w:trPr>
        <w:tc>
          <w:tcPr>
            <w:tcW w:w="942" w:type="pct"/>
            <w:vMerge/>
          </w:tcPr>
          <w:p w:rsidR="0063517E" w:rsidRPr="00917CD0" w:rsidRDefault="0063517E" w:rsidP="0053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pct"/>
          </w:tcPr>
          <w:p w:rsidR="0063517E" w:rsidRPr="00406FE0" w:rsidRDefault="0063517E" w:rsidP="00790473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1.4.2. </w:t>
            </w:r>
            <w:r w:rsidRPr="00790473">
              <w:rPr>
                <w:rFonts w:ascii="Times New Roman" w:eastAsiaTheme="minorHAnsi" w:hAnsi="Times New Roman"/>
                <w:sz w:val="24"/>
                <w:szCs w:val="24"/>
              </w:rPr>
              <w:t>Доля специалистов Республики Коми,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субъекта Республики Коми</w:t>
            </w:r>
          </w:p>
          <w:p w:rsidR="0063517E" w:rsidRPr="00406FE0" w:rsidRDefault="0063517E" w:rsidP="00531017">
            <w:pPr>
              <w:pStyle w:val="ConsPlusNormal"/>
              <w:ind w:left="7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762F64" w:rsidRDefault="00762F64" w:rsidP="003C4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7E" w:rsidRPr="00917CD0" w:rsidRDefault="0063517E" w:rsidP="003C4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3517E" w:rsidRPr="00917CD0" w:rsidRDefault="0063517E" w:rsidP="00635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E12C5D" w:rsidRDefault="00E12C5D" w:rsidP="00CC2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7E" w:rsidRPr="00917CD0" w:rsidRDefault="00E12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478" w:type="pct"/>
            <w:shd w:val="clear" w:color="auto" w:fill="auto"/>
          </w:tcPr>
          <w:p w:rsidR="00762F64" w:rsidRDefault="00762F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7E" w:rsidRPr="00917CD0" w:rsidRDefault="00E12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478" w:type="pct"/>
            <w:shd w:val="clear" w:color="auto" w:fill="auto"/>
          </w:tcPr>
          <w:p w:rsidR="00762F64" w:rsidRDefault="00762F64" w:rsidP="00CC2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7E" w:rsidRPr="00917CD0" w:rsidRDefault="00E12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511" w:type="pct"/>
          </w:tcPr>
          <w:p w:rsidR="00762F64" w:rsidRDefault="00762F64" w:rsidP="00D47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7E" w:rsidRDefault="00E12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6B0A65" w:rsidRDefault="006B0A65" w:rsidP="00A40E9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B0A65" w:rsidSect="00DD2B2D">
      <w:headerReference w:type="default" r:id="rId8"/>
      <w:pgSz w:w="16838" w:h="11905" w:orient="landscape"/>
      <w:pgMar w:top="851" w:right="1134" w:bottom="851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10C" w:rsidRDefault="00AD010C" w:rsidP="00505F48">
      <w:pPr>
        <w:spacing w:after="0" w:line="240" w:lineRule="auto"/>
      </w:pPr>
      <w:r>
        <w:separator/>
      </w:r>
    </w:p>
  </w:endnote>
  <w:endnote w:type="continuationSeparator" w:id="0">
    <w:p w:rsidR="00AD010C" w:rsidRDefault="00AD010C" w:rsidP="0050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10C" w:rsidRDefault="00AD010C" w:rsidP="00505F48">
      <w:pPr>
        <w:spacing w:after="0" w:line="240" w:lineRule="auto"/>
      </w:pPr>
      <w:r>
        <w:separator/>
      </w:r>
    </w:p>
  </w:footnote>
  <w:footnote w:type="continuationSeparator" w:id="0">
    <w:p w:rsidR="00AD010C" w:rsidRDefault="00AD010C" w:rsidP="00505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74F" w:rsidRDefault="006B074F">
    <w:pPr>
      <w:pStyle w:val="af0"/>
      <w:jc w:val="center"/>
    </w:pPr>
  </w:p>
  <w:p w:rsidR="006B074F" w:rsidRDefault="006B074F">
    <w:pPr>
      <w:pStyle w:val="af0"/>
      <w:jc w:val="center"/>
    </w:pPr>
  </w:p>
  <w:p w:rsidR="006B074F" w:rsidRDefault="006B074F">
    <w:pPr>
      <w:pStyle w:val="af0"/>
      <w:jc w:val="center"/>
    </w:pPr>
  </w:p>
  <w:p w:rsidR="006B074F" w:rsidRPr="00536FD5" w:rsidRDefault="00AD010C">
    <w:pPr>
      <w:pStyle w:val="af0"/>
      <w:jc w:val="center"/>
      <w:rPr>
        <w:rFonts w:ascii="Times New Roman" w:hAnsi="Times New Roman"/>
      </w:rPr>
    </w:pPr>
    <w:sdt>
      <w:sdtPr>
        <w:id w:val="979239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="00DA1CFB" w:rsidRPr="00536FD5">
          <w:rPr>
            <w:rFonts w:ascii="Times New Roman" w:hAnsi="Times New Roman"/>
          </w:rPr>
          <w:fldChar w:fldCharType="begin"/>
        </w:r>
        <w:r w:rsidR="006B074F" w:rsidRPr="00536FD5">
          <w:rPr>
            <w:rFonts w:ascii="Times New Roman" w:hAnsi="Times New Roman"/>
          </w:rPr>
          <w:instrText xml:space="preserve"> PAGE   \* MERGEFORMAT </w:instrText>
        </w:r>
        <w:r w:rsidR="00DA1CFB" w:rsidRPr="00536FD5">
          <w:rPr>
            <w:rFonts w:ascii="Times New Roman" w:hAnsi="Times New Roman"/>
          </w:rPr>
          <w:fldChar w:fldCharType="separate"/>
        </w:r>
        <w:r w:rsidR="00D94F8D">
          <w:rPr>
            <w:rFonts w:ascii="Times New Roman" w:hAnsi="Times New Roman"/>
            <w:noProof/>
          </w:rPr>
          <w:t>2</w:t>
        </w:r>
        <w:r w:rsidR="00DA1CFB" w:rsidRPr="00536FD5">
          <w:rPr>
            <w:rFonts w:ascii="Times New Roman" w:hAnsi="Times New Roman"/>
          </w:rPr>
          <w:fldChar w:fldCharType="end"/>
        </w:r>
      </w:sdtContent>
    </w:sdt>
  </w:p>
  <w:p w:rsidR="006B074F" w:rsidRDefault="006B074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F2A46"/>
    <w:multiLevelType w:val="multilevel"/>
    <w:tmpl w:val="02CEF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4D73A4"/>
    <w:multiLevelType w:val="hybridMultilevel"/>
    <w:tmpl w:val="1EAE60C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" w15:restartNumberingAfterBreak="0">
    <w:nsid w:val="7B431A26"/>
    <w:multiLevelType w:val="multilevel"/>
    <w:tmpl w:val="CA522750"/>
    <w:lvl w:ilvl="0">
      <w:start w:val="1"/>
      <w:numFmt w:val="decimal"/>
      <w:lvlText w:val="%1."/>
      <w:lvlJc w:val="left"/>
      <w:pPr>
        <w:ind w:left="1545" w:hanging="154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545" w:hanging="154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45" w:hanging="154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45" w:hanging="154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545" w:hanging="154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545" w:hanging="154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545" w:hanging="1545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545" w:hanging="1545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formsDesign/>
  <w:trackRevision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12"/>
    <w:rsid w:val="00000567"/>
    <w:rsid w:val="000008D3"/>
    <w:rsid w:val="00004AA3"/>
    <w:rsid w:val="000066F2"/>
    <w:rsid w:val="000127A5"/>
    <w:rsid w:val="00027CA6"/>
    <w:rsid w:val="000457FC"/>
    <w:rsid w:val="00045E60"/>
    <w:rsid w:val="00067164"/>
    <w:rsid w:val="00075A56"/>
    <w:rsid w:val="00081FAC"/>
    <w:rsid w:val="000A10ED"/>
    <w:rsid w:val="000A12DF"/>
    <w:rsid w:val="000A2E42"/>
    <w:rsid w:val="000B5550"/>
    <w:rsid w:val="000B765C"/>
    <w:rsid w:val="000D138F"/>
    <w:rsid w:val="000E1555"/>
    <w:rsid w:val="000E6141"/>
    <w:rsid w:val="000F3BE2"/>
    <w:rsid w:val="001039CB"/>
    <w:rsid w:val="00105087"/>
    <w:rsid w:val="00124FEA"/>
    <w:rsid w:val="00127732"/>
    <w:rsid w:val="00132A4D"/>
    <w:rsid w:val="00133417"/>
    <w:rsid w:val="00147A1E"/>
    <w:rsid w:val="00147CA8"/>
    <w:rsid w:val="00151F78"/>
    <w:rsid w:val="001541AF"/>
    <w:rsid w:val="001560D5"/>
    <w:rsid w:val="00157847"/>
    <w:rsid w:val="001777D4"/>
    <w:rsid w:val="0018204E"/>
    <w:rsid w:val="00182D28"/>
    <w:rsid w:val="0018583D"/>
    <w:rsid w:val="001861B9"/>
    <w:rsid w:val="001877BD"/>
    <w:rsid w:val="00193A8F"/>
    <w:rsid w:val="00194765"/>
    <w:rsid w:val="001950B2"/>
    <w:rsid w:val="00197450"/>
    <w:rsid w:val="001A06FD"/>
    <w:rsid w:val="001A1321"/>
    <w:rsid w:val="001A1508"/>
    <w:rsid w:val="001B2E35"/>
    <w:rsid w:val="001B3F49"/>
    <w:rsid w:val="001B792E"/>
    <w:rsid w:val="001C2DD0"/>
    <w:rsid w:val="001C457B"/>
    <w:rsid w:val="001C5FAF"/>
    <w:rsid w:val="001D1231"/>
    <w:rsid w:val="001D1401"/>
    <w:rsid w:val="001D30F9"/>
    <w:rsid w:val="001D4FB9"/>
    <w:rsid w:val="001D52BB"/>
    <w:rsid w:val="001D6930"/>
    <w:rsid w:val="001E4DAF"/>
    <w:rsid w:val="001E5EA6"/>
    <w:rsid w:val="001E5FE4"/>
    <w:rsid w:val="001E7B92"/>
    <w:rsid w:val="0021003B"/>
    <w:rsid w:val="00224B89"/>
    <w:rsid w:val="00227D80"/>
    <w:rsid w:val="002309B6"/>
    <w:rsid w:val="00232F93"/>
    <w:rsid w:val="002365A5"/>
    <w:rsid w:val="0024184A"/>
    <w:rsid w:val="00241A2D"/>
    <w:rsid w:val="00241E49"/>
    <w:rsid w:val="00242048"/>
    <w:rsid w:val="0024501E"/>
    <w:rsid w:val="002519E0"/>
    <w:rsid w:val="00251F04"/>
    <w:rsid w:val="00260B5D"/>
    <w:rsid w:val="002663A6"/>
    <w:rsid w:val="0026675D"/>
    <w:rsid w:val="002767EA"/>
    <w:rsid w:val="00290DC4"/>
    <w:rsid w:val="00293FCE"/>
    <w:rsid w:val="002A7CEE"/>
    <w:rsid w:val="002C31AF"/>
    <w:rsid w:val="002C4CF9"/>
    <w:rsid w:val="002D7B51"/>
    <w:rsid w:val="002E171E"/>
    <w:rsid w:val="002E2AFE"/>
    <w:rsid w:val="002E4410"/>
    <w:rsid w:val="002E6DBF"/>
    <w:rsid w:val="002F0568"/>
    <w:rsid w:val="002F1401"/>
    <w:rsid w:val="002F3C4B"/>
    <w:rsid w:val="002F3FAA"/>
    <w:rsid w:val="002F6604"/>
    <w:rsid w:val="003171E0"/>
    <w:rsid w:val="00333DE0"/>
    <w:rsid w:val="00342F4E"/>
    <w:rsid w:val="00350FA2"/>
    <w:rsid w:val="00354291"/>
    <w:rsid w:val="00356C38"/>
    <w:rsid w:val="003605D2"/>
    <w:rsid w:val="0036465D"/>
    <w:rsid w:val="00365455"/>
    <w:rsid w:val="00366612"/>
    <w:rsid w:val="00392355"/>
    <w:rsid w:val="00395A80"/>
    <w:rsid w:val="003A2AE8"/>
    <w:rsid w:val="003A3432"/>
    <w:rsid w:val="003A40D2"/>
    <w:rsid w:val="003A5D91"/>
    <w:rsid w:val="003B18BB"/>
    <w:rsid w:val="003C0A9E"/>
    <w:rsid w:val="003C0E52"/>
    <w:rsid w:val="003C4B31"/>
    <w:rsid w:val="003C5493"/>
    <w:rsid w:val="003C60BC"/>
    <w:rsid w:val="003D3C6C"/>
    <w:rsid w:val="003D5F2A"/>
    <w:rsid w:val="003E22B7"/>
    <w:rsid w:val="003E3795"/>
    <w:rsid w:val="003E57A5"/>
    <w:rsid w:val="003E62C2"/>
    <w:rsid w:val="003F3D0B"/>
    <w:rsid w:val="003F4749"/>
    <w:rsid w:val="003F69FC"/>
    <w:rsid w:val="003F78B4"/>
    <w:rsid w:val="00400F4E"/>
    <w:rsid w:val="00404E14"/>
    <w:rsid w:val="00406FE0"/>
    <w:rsid w:val="00415181"/>
    <w:rsid w:val="00422693"/>
    <w:rsid w:val="00423E2A"/>
    <w:rsid w:val="00425C76"/>
    <w:rsid w:val="00431604"/>
    <w:rsid w:val="00440CB3"/>
    <w:rsid w:val="00443C07"/>
    <w:rsid w:val="0044665D"/>
    <w:rsid w:val="00446FCF"/>
    <w:rsid w:val="00451270"/>
    <w:rsid w:val="004561A4"/>
    <w:rsid w:val="00457C28"/>
    <w:rsid w:val="00460C51"/>
    <w:rsid w:val="00464139"/>
    <w:rsid w:val="004657D4"/>
    <w:rsid w:val="00476395"/>
    <w:rsid w:val="00480177"/>
    <w:rsid w:val="004947E3"/>
    <w:rsid w:val="00495A41"/>
    <w:rsid w:val="004A64E8"/>
    <w:rsid w:val="004A7CAA"/>
    <w:rsid w:val="004C1BE7"/>
    <w:rsid w:val="004C56E6"/>
    <w:rsid w:val="004C702E"/>
    <w:rsid w:val="004D124A"/>
    <w:rsid w:val="004D18AF"/>
    <w:rsid w:val="004D2B7C"/>
    <w:rsid w:val="004E4671"/>
    <w:rsid w:val="004E755C"/>
    <w:rsid w:val="00502A66"/>
    <w:rsid w:val="00505F48"/>
    <w:rsid w:val="00507BE0"/>
    <w:rsid w:val="00514473"/>
    <w:rsid w:val="00525D65"/>
    <w:rsid w:val="005264A6"/>
    <w:rsid w:val="00531017"/>
    <w:rsid w:val="005311A4"/>
    <w:rsid w:val="0053268E"/>
    <w:rsid w:val="00533441"/>
    <w:rsid w:val="00536FD5"/>
    <w:rsid w:val="00537B08"/>
    <w:rsid w:val="00543F40"/>
    <w:rsid w:val="00545216"/>
    <w:rsid w:val="005512E6"/>
    <w:rsid w:val="00572639"/>
    <w:rsid w:val="00583B7A"/>
    <w:rsid w:val="00590501"/>
    <w:rsid w:val="00596D78"/>
    <w:rsid w:val="005A3742"/>
    <w:rsid w:val="005B3203"/>
    <w:rsid w:val="005C2291"/>
    <w:rsid w:val="005C4D0A"/>
    <w:rsid w:val="005D0E6D"/>
    <w:rsid w:val="005D5B2B"/>
    <w:rsid w:val="005E165B"/>
    <w:rsid w:val="005E5391"/>
    <w:rsid w:val="0060355A"/>
    <w:rsid w:val="00606B29"/>
    <w:rsid w:val="00606C07"/>
    <w:rsid w:val="00611AB9"/>
    <w:rsid w:val="00616DE7"/>
    <w:rsid w:val="00620236"/>
    <w:rsid w:val="00626234"/>
    <w:rsid w:val="00626A0E"/>
    <w:rsid w:val="0062740E"/>
    <w:rsid w:val="00633E0E"/>
    <w:rsid w:val="0063517E"/>
    <w:rsid w:val="006373AF"/>
    <w:rsid w:val="00641698"/>
    <w:rsid w:val="00641DB2"/>
    <w:rsid w:val="00645B9B"/>
    <w:rsid w:val="00651D45"/>
    <w:rsid w:val="006671E6"/>
    <w:rsid w:val="0068231A"/>
    <w:rsid w:val="00690FD1"/>
    <w:rsid w:val="00694F2C"/>
    <w:rsid w:val="006A0951"/>
    <w:rsid w:val="006A2C09"/>
    <w:rsid w:val="006A4BFA"/>
    <w:rsid w:val="006B00C7"/>
    <w:rsid w:val="006B074F"/>
    <w:rsid w:val="006B0A65"/>
    <w:rsid w:val="006B1D69"/>
    <w:rsid w:val="006B7908"/>
    <w:rsid w:val="006D21AB"/>
    <w:rsid w:val="006E3DFC"/>
    <w:rsid w:val="006E4FB7"/>
    <w:rsid w:val="006F1E82"/>
    <w:rsid w:val="006F39CD"/>
    <w:rsid w:val="006F5676"/>
    <w:rsid w:val="00710094"/>
    <w:rsid w:val="00713693"/>
    <w:rsid w:val="00715197"/>
    <w:rsid w:val="0072365C"/>
    <w:rsid w:val="00724221"/>
    <w:rsid w:val="00735298"/>
    <w:rsid w:val="00740602"/>
    <w:rsid w:val="00746BD3"/>
    <w:rsid w:val="00746E78"/>
    <w:rsid w:val="00747D9F"/>
    <w:rsid w:val="007559DB"/>
    <w:rsid w:val="00756F99"/>
    <w:rsid w:val="00762E8B"/>
    <w:rsid w:val="00762F64"/>
    <w:rsid w:val="00763123"/>
    <w:rsid w:val="00765DC0"/>
    <w:rsid w:val="0076614C"/>
    <w:rsid w:val="00770FE8"/>
    <w:rsid w:val="00771569"/>
    <w:rsid w:val="00773753"/>
    <w:rsid w:val="007844D8"/>
    <w:rsid w:val="0078608D"/>
    <w:rsid w:val="00786E37"/>
    <w:rsid w:val="00790473"/>
    <w:rsid w:val="00790728"/>
    <w:rsid w:val="00797BF0"/>
    <w:rsid w:val="007B3694"/>
    <w:rsid w:val="007B6310"/>
    <w:rsid w:val="007D3700"/>
    <w:rsid w:val="007E4296"/>
    <w:rsid w:val="007E4BBE"/>
    <w:rsid w:val="007F08B4"/>
    <w:rsid w:val="007F0C14"/>
    <w:rsid w:val="007F1C6B"/>
    <w:rsid w:val="007F2539"/>
    <w:rsid w:val="007F5242"/>
    <w:rsid w:val="0080095B"/>
    <w:rsid w:val="008036CB"/>
    <w:rsid w:val="008074D7"/>
    <w:rsid w:val="008108B3"/>
    <w:rsid w:val="00825419"/>
    <w:rsid w:val="008305E6"/>
    <w:rsid w:val="0083352F"/>
    <w:rsid w:val="00840996"/>
    <w:rsid w:val="00842897"/>
    <w:rsid w:val="00842A0F"/>
    <w:rsid w:val="0086064B"/>
    <w:rsid w:val="00861CA1"/>
    <w:rsid w:val="00871BFF"/>
    <w:rsid w:val="008721C6"/>
    <w:rsid w:val="00872333"/>
    <w:rsid w:val="0087783B"/>
    <w:rsid w:val="00881D3F"/>
    <w:rsid w:val="00882E97"/>
    <w:rsid w:val="00884316"/>
    <w:rsid w:val="00891E4D"/>
    <w:rsid w:val="00897D28"/>
    <w:rsid w:val="008A5959"/>
    <w:rsid w:val="008A7525"/>
    <w:rsid w:val="008B2D24"/>
    <w:rsid w:val="008B3331"/>
    <w:rsid w:val="008B38A2"/>
    <w:rsid w:val="008B4D95"/>
    <w:rsid w:val="008B5E35"/>
    <w:rsid w:val="008B6E12"/>
    <w:rsid w:val="008B7373"/>
    <w:rsid w:val="008C50CA"/>
    <w:rsid w:val="008C7CA0"/>
    <w:rsid w:val="008D15CF"/>
    <w:rsid w:val="008D15E3"/>
    <w:rsid w:val="008D3876"/>
    <w:rsid w:val="008D72F7"/>
    <w:rsid w:val="008E3893"/>
    <w:rsid w:val="008E4BCC"/>
    <w:rsid w:val="008F2D88"/>
    <w:rsid w:val="008F2EBA"/>
    <w:rsid w:val="008F6091"/>
    <w:rsid w:val="008F7B82"/>
    <w:rsid w:val="00917230"/>
    <w:rsid w:val="00917CD0"/>
    <w:rsid w:val="0092093C"/>
    <w:rsid w:val="00931610"/>
    <w:rsid w:val="00933D23"/>
    <w:rsid w:val="0093623A"/>
    <w:rsid w:val="009370E6"/>
    <w:rsid w:val="00941D3F"/>
    <w:rsid w:val="00943332"/>
    <w:rsid w:val="00966AB3"/>
    <w:rsid w:val="0098021B"/>
    <w:rsid w:val="00993E45"/>
    <w:rsid w:val="0099744F"/>
    <w:rsid w:val="009A11C7"/>
    <w:rsid w:val="009A43C0"/>
    <w:rsid w:val="009B59F3"/>
    <w:rsid w:val="009B6F8B"/>
    <w:rsid w:val="009C47D6"/>
    <w:rsid w:val="009D084A"/>
    <w:rsid w:val="009D4A80"/>
    <w:rsid w:val="009D5994"/>
    <w:rsid w:val="009F2E91"/>
    <w:rsid w:val="009F5046"/>
    <w:rsid w:val="00A005BE"/>
    <w:rsid w:val="00A06ED7"/>
    <w:rsid w:val="00A123AE"/>
    <w:rsid w:val="00A148A2"/>
    <w:rsid w:val="00A14B93"/>
    <w:rsid w:val="00A30369"/>
    <w:rsid w:val="00A32A74"/>
    <w:rsid w:val="00A40E95"/>
    <w:rsid w:val="00A42588"/>
    <w:rsid w:val="00A477A8"/>
    <w:rsid w:val="00A520A0"/>
    <w:rsid w:val="00A551A3"/>
    <w:rsid w:val="00A56FA6"/>
    <w:rsid w:val="00A614F3"/>
    <w:rsid w:val="00A623CB"/>
    <w:rsid w:val="00A64ECC"/>
    <w:rsid w:val="00A7043F"/>
    <w:rsid w:val="00A7189C"/>
    <w:rsid w:val="00A72C41"/>
    <w:rsid w:val="00A732FA"/>
    <w:rsid w:val="00A76EC8"/>
    <w:rsid w:val="00A841FE"/>
    <w:rsid w:val="00A857B3"/>
    <w:rsid w:val="00A919F6"/>
    <w:rsid w:val="00A954B9"/>
    <w:rsid w:val="00AA0975"/>
    <w:rsid w:val="00AA0D93"/>
    <w:rsid w:val="00AB0F5F"/>
    <w:rsid w:val="00AB4540"/>
    <w:rsid w:val="00AC0492"/>
    <w:rsid w:val="00AC0950"/>
    <w:rsid w:val="00AC1D5F"/>
    <w:rsid w:val="00AC66D1"/>
    <w:rsid w:val="00AD010C"/>
    <w:rsid w:val="00AD3BDF"/>
    <w:rsid w:val="00AD714B"/>
    <w:rsid w:val="00AE103F"/>
    <w:rsid w:val="00AE2D4F"/>
    <w:rsid w:val="00AE3960"/>
    <w:rsid w:val="00AE5DC3"/>
    <w:rsid w:val="00AF2723"/>
    <w:rsid w:val="00B024B0"/>
    <w:rsid w:val="00B059A7"/>
    <w:rsid w:val="00B06752"/>
    <w:rsid w:val="00B200C9"/>
    <w:rsid w:val="00B236BA"/>
    <w:rsid w:val="00B3427A"/>
    <w:rsid w:val="00B41930"/>
    <w:rsid w:val="00B422C9"/>
    <w:rsid w:val="00B463D0"/>
    <w:rsid w:val="00B570A2"/>
    <w:rsid w:val="00B57B40"/>
    <w:rsid w:val="00B57BCE"/>
    <w:rsid w:val="00B66EDF"/>
    <w:rsid w:val="00B766F6"/>
    <w:rsid w:val="00B77521"/>
    <w:rsid w:val="00B838D1"/>
    <w:rsid w:val="00B87CA3"/>
    <w:rsid w:val="00B93B0D"/>
    <w:rsid w:val="00B94A03"/>
    <w:rsid w:val="00B96218"/>
    <w:rsid w:val="00BA2472"/>
    <w:rsid w:val="00BA41B9"/>
    <w:rsid w:val="00BA5B8A"/>
    <w:rsid w:val="00BA669C"/>
    <w:rsid w:val="00BB0187"/>
    <w:rsid w:val="00BB3C8D"/>
    <w:rsid w:val="00BD0D81"/>
    <w:rsid w:val="00BD1D38"/>
    <w:rsid w:val="00BD5EC5"/>
    <w:rsid w:val="00BE2860"/>
    <w:rsid w:val="00BF25E2"/>
    <w:rsid w:val="00C00390"/>
    <w:rsid w:val="00C05837"/>
    <w:rsid w:val="00C06532"/>
    <w:rsid w:val="00C0795D"/>
    <w:rsid w:val="00C107C8"/>
    <w:rsid w:val="00C112FD"/>
    <w:rsid w:val="00C13B3E"/>
    <w:rsid w:val="00C22F62"/>
    <w:rsid w:val="00C31BEC"/>
    <w:rsid w:val="00C44CD7"/>
    <w:rsid w:val="00C55329"/>
    <w:rsid w:val="00C64D36"/>
    <w:rsid w:val="00C6646D"/>
    <w:rsid w:val="00C716B3"/>
    <w:rsid w:val="00C73837"/>
    <w:rsid w:val="00C84A4F"/>
    <w:rsid w:val="00C8715E"/>
    <w:rsid w:val="00C939FF"/>
    <w:rsid w:val="00C944D5"/>
    <w:rsid w:val="00C95575"/>
    <w:rsid w:val="00C97D0C"/>
    <w:rsid w:val="00CA0B80"/>
    <w:rsid w:val="00CA5843"/>
    <w:rsid w:val="00CA6C12"/>
    <w:rsid w:val="00CB2EEE"/>
    <w:rsid w:val="00CB39E6"/>
    <w:rsid w:val="00CB42F0"/>
    <w:rsid w:val="00CB4C0C"/>
    <w:rsid w:val="00CB6B72"/>
    <w:rsid w:val="00CB7AE7"/>
    <w:rsid w:val="00CC1C38"/>
    <w:rsid w:val="00CC2157"/>
    <w:rsid w:val="00CC2E09"/>
    <w:rsid w:val="00CC3B23"/>
    <w:rsid w:val="00CC3EFC"/>
    <w:rsid w:val="00CC6036"/>
    <w:rsid w:val="00CD2762"/>
    <w:rsid w:val="00CD4BAA"/>
    <w:rsid w:val="00CE0E79"/>
    <w:rsid w:val="00CE1CF4"/>
    <w:rsid w:val="00CE2CCE"/>
    <w:rsid w:val="00CE5A9C"/>
    <w:rsid w:val="00CE5EFC"/>
    <w:rsid w:val="00CE7C1E"/>
    <w:rsid w:val="00CE7F0D"/>
    <w:rsid w:val="00CF1998"/>
    <w:rsid w:val="00CF6773"/>
    <w:rsid w:val="00D0175C"/>
    <w:rsid w:val="00D01824"/>
    <w:rsid w:val="00D03F02"/>
    <w:rsid w:val="00D0620F"/>
    <w:rsid w:val="00D10754"/>
    <w:rsid w:val="00D15EA1"/>
    <w:rsid w:val="00D24478"/>
    <w:rsid w:val="00D27636"/>
    <w:rsid w:val="00D37388"/>
    <w:rsid w:val="00D44991"/>
    <w:rsid w:val="00D465FA"/>
    <w:rsid w:val="00D47DFD"/>
    <w:rsid w:val="00D522AB"/>
    <w:rsid w:val="00D533B4"/>
    <w:rsid w:val="00D67FDB"/>
    <w:rsid w:val="00D7020F"/>
    <w:rsid w:val="00D749BF"/>
    <w:rsid w:val="00D82AC0"/>
    <w:rsid w:val="00D82CE5"/>
    <w:rsid w:val="00D90ADF"/>
    <w:rsid w:val="00D948DC"/>
    <w:rsid w:val="00D94D46"/>
    <w:rsid w:val="00D94F8D"/>
    <w:rsid w:val="00D97539"/>
    <w:rsid w:val="00DA0C22"/>
    <w:rsid w:val="00DA1CFB"/>
    <w:rsid w:val="00DA3DC1"/>
    <w:rsid w:val="00DA7F25"/>
    <w:rsid w:val="00DB15FA"/>
    <w:rsid w:val="00DB3FFC"/>
    <w:rsid w:val="00DB46B1"/>
    <w:rsid w:val="00DC139A"/>
    <w:rsid w:val="00DD0636"/>
    <w:rsid w:val="00DD2B2D"/>
    <w:rsid w:val="00DD353B"/>
    <w:rsid w:val="00DD4022"/>
    <w:rsid w:val="00DD5243"/>
    <w:rsid w:val="00DD5DDE"/>
    <w:rsid w:val="00DF1998"/>
    <w:rsid w:val="00E04EBF"/>
    <w:rsid w:val="00E07EC0"/>
    <w:rsid w:val="00E12C5D"/>
    <w:rsid w:val="00E14C11"/>
    <w:rsid w:val="00E15DEC"/>
    <w:rsid w:val="00E22E97"/>
    <w:rsid w:val="00E279FA"/>
    <w:rsid w:val="00E30969"/>
    <w:rsid w:val="00E47E20"/>
    <w:rsid w:val="00E53A52"/>
    <w:rsid w:val="00E53B01"/>
    <w:rsid w:val="00E55AF2"/>
    <w:rsid w:val="00E62C43"/>
    <w:rsid w:val="00E64E27"/>
    <w:rsid w:val="00E7293B"/>
    <w:rsid w:val="00E72F6E"/>
    <w:rsid w:val="00E73E4A"/>
    <w:rsid w:val="00E82723"/>
    <w:rsid w:val="00E9463A"/>
    <w:rsid w:val="00E95C75"/>
    <w:rsid w:val="00E963A9"/>
    <w:rsid w:val="00EA3049"/>
    <w:rsid w:val="00EA4CDD"/>
    <w:rsid w:val="00EA531A"/>
    <w:rsid w:val="00EB00A3"/>
    <w:rsid w:val="00EB129C"/>
    <w:rsid w:val="00EB2557"/>
    <w:rsid w:val="00EB2D71"/>
    <w:rsid w:val="00EB645E"/>
    <w:rsid w:val="00EC647A"/>
    <w:rsid w:val="00EC7186"/>
    <w:rsid w:val="00ED392D"/>
    <w:rsid w:val="00ED63C1"/>
    <w:rsid w:val="00ED795F"/>
    <w:rsid w:val="00ED7E4C"/>
    <w:rsid w:val="00EE5575"/>
    <w:rsid w:val="00EE694B"/>
    <w:rsid w:val="00F04C88"/>
    <w:rsid w:val="00F075E0"/>
    <w:rsid w:val="00F10A33"/>
    <w:rsid w:val="00F12260"/>
    <w:rsid w:val="00F174C3"/>
    <w:rsid w:val="00F2261F"/>
    <w:rsid w:val="00F26192"/>
    <w:rsid w:val="00F303E3"/>
    <w:rsid w:val="00F3057B"/>
    <w:rsid w:val="00F33AE6"/>
    <w:rsid w:val="00F34755"/>
    <w:rsid w:val="00F37F94"/>
    <w:rsid w:val="00F40407"/>
    <w:rsid w:val="00F41FB3"/>
    <w:rsid w:val="00F470BA"/>
    <w:rsid w:val="00F50E4C"/>
    <w:rsid w:val="00F70D77"/>
    <w:rsid w:val="00F73BDF"/>
    <w:rsid w:val="00F82DDA"/>
    <w:rsid w:val="00F84988"/>
    <w:rsid w:val="00F84BC4"/>
    <w:rsid w:val="00F8535E"/>
    <w:rsid w:val="00F95D68"/>
    <w:rsid w:val="00F95F61"/>
    <w:rsid w:val="00F975F8"/>
    <w:rsid w:val="00FA2653"/>
    <w:rsid w:val="00FA5DA8"/>
    <w:rsid w:val="00FA7AD1"/>
    <w:rsid w:val="00FB7487"/>
    <w:rsid w:val="00FC5640"/>
    <w:rsid w:val="00FC5F9E"/>
    <w:rsid w:val="00FD1F5E"/>
    <w:rsid w:val="00FD4C4F"/>
    <w:rsid w:val="00FD5E99"/>
    <w:rsid w:val="00FE25B7"/>
    <w:rsid w:val="00FE66CD"/>
    <w:rsid w:val="00FF01EF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88E50E-EC34-4C57-AE41-F7EBB852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C1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A6C12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6C12"/>
    <w:rPr>
      <w:rFonts w:ascii="Cambria" w:eastAsia="Calibri" w:hAnsi="Cambria" w:cs="Times New Roman"/>
      <w:b/>
      <w:color w:val="365F91"/>
      <w:sz w:val="28"/>
      <w:szCs w:val="20"/>
    </w:rPr>
  </w:style>
  <w:style w:type="paragraph" w:customStyle="1" w:styleId="ConsPlusNormal">
    <w:name w:val="ConsPlusNormal"/>
    <w:link w:val="ConsPlusNormal0"/>
    <w:rsid w:val="00CA6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D1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endnote text"/>
    <w:basedOn w:val="a"/>
    <w:link w:val="a4"/>
    <w:uiPriority w:val="99"/>
    <w:semiHidden/>
    <w:unhideWhenUsed/>
    <w:rsid w:val="00505F4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05F48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05F4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505F4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05F4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05F4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FA5DA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A5DA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A5DA8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A5DA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A5DA8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A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5DA8"/>
    <w:rPr>
      <w:rFonts w:ascii="Tahoma" w:eastAsia="Calibri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53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36FD5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53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36FD5"/>
    <w:rPr>
      <w:rFonts w:ascii="Calibri" w:eastAsia="Calibri" w:hAnsi="Calibri" w:cs="Times New Roman"/>
    </w:rPr>
  </w:style>
  <w:style w:type="table" w:styleId="af4">
    <w:name w:val="Table Grid"/>
    <w:basedOn w:val="a1"/>
    <w:uiPriority w:val="59"/>
    <w:rsid w:val="0039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2309B6"/>
    <w:rPr>
      <w:rFonts w:ascii="Calibri" w:eastAsia="Times New Roman" w:hAnsi="Calibri" w:cs="Calibri"/>
      <w:szCs w:val="20"/>
      <w:lang w:eastAsia="ru-RU"/>
    </w:rPr>
  </w:style>
  <w:style w:type="paragraph" w:styleId="af5">
    <w:name w:val="List Paragraph"/>
    <w:basedOn w:val="a"/>
    <w:uiPriority w:val="34"/>
    <w:qFormat/>
    <w:rsid w:val="00B83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471BD-6E7D-46CE-BA23-5D3C022C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KhludeyevaEA</dc:creator>
  <cp:lastModifiedBy>Ганенко Вера Викторовна</cp:lastModifiedBy>
  <cp:revision>2</cp:revision>
  <cp:lastPrinted>2020-04-20T17:00:00Z</cp:lastPrinted>
  <dcterms:created xsi:type="dcterms:W3CDTF">2020-04-29T12:27:00Z</dcterms:created>
  <dcterms:modified xsi:type="dcterms:W3CDTF">2020-04-29T12:27:00Z</dcterms:modified>
</cp:coreProperties>
</file>